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none" w:color="FFFFFF" w:sz="0"/>
          <w:left w:val="none" w:color="FFFFFF" w:sz="0"/>
          <w:bottom w:val="none" w:color="FFFFFF" w:sz="0"/>
          <w:right w:val="none" w:color="FFFFFF" w:sz="0"/>
          <w:insideH w:val="none" w:color="FFFFFF" w:sz="0"/>
          <w:insideV w:val="none" w:color="FFFFFF" w:sz="0"/>
        </w:tblBorders>
      </w:tblPr>
      <w:tblGrid>
        <w:gridCol w:w="1100"/>
        <w:gridCol w:w="7926"/>
      </w:tblGrid>
      <w:tr>
        <w:tc>
          <w:tcPr>
            <w:tcW w:type="dxa" w:w="1100"/>
            <w:tcBorders>
              <w:top w:val="none" w:color="FFFFFF" w:sz="0"/>
              <w:left w:val="none" w:color="FFFFFF" w:sz="0"/>
              <w:bottom w:val="none" w:color="FFFFFF" w:sz="0"/>
              <w:right w:val="none" w:color="FFFFFF" w:sz="0"/>
            </w:tcBorders>
            <w:shd w:fill="0A2419" w:color="auto" w:val="clear"/>
            <w:tcMar>
              <w:top w:type="dxa" w:w="220"/>
              <w:left w:type="dxa" w:w="200"/>
              <w:bottom w:type="dxa" w:w="220"/>
              <w:right w:type="dxa" w:w="200"/>
            </w:tcMar>
            <w:vAlign w:val="center"/>
          </w:tcPr>
          <w:p>
            <w:pPr>
              <w:spacing w:after="0" w:before="0"/>
              <w:jc w:val="center"/>
            </w:pPr>
            <w:r>
              <w:rPr>
                <w:rFonts w:ascii="Georgia" w:cs="Georgia" w:eastAsia="Georgia" w:hAnsi="Georgia"/>
                <w:b/>
                <w:bCs/>
                <w:color w:val="FFFFFF"/>
                <w:sz w:val="36"/>
                <w:szCs w:val="36"/>
              </w:rPr>
              <w:t xml:space="preserve">KD</w:t>
            </w:r>
          </w:p>
        </w:tc>
        <w:tc>
          <w:tcPr>
            <w:tcW w:type="dxa" w:w="7926"/>
            <w:tcBorders>
              <w:top w:val="none" w:color="FFFFFF" w:sz="0"/>
              <w:left w:val="none" w:color="FFFFFF" w:sz="0"/>
              <w:bottom w:val="none" w:color="FFFFFF" w:sz="0"/>
              <w:right w:val="none" w:color="FFFFFF" w:sz="0"/>
            </w:tcBorders>
            <w:tcMar>
              <w:top w:type="dxa" w:w="80"/>
              <w:left w:type="dxa" w:w="240"/>
              <w:bottom w:type="dxa" w:w="80"/>
              <w:right w:type="dxa" w:w="0"/>
            </w:tcMar>
            <w:vAlign w:val="center"/>
          </w:tcPr>
          <w:p>
            <w:pPr>
              <w:spacing w:after="40" w:before="0"/>
            </w:pPr>
            <w:r>
              <w:rPr>
                <w:rFonts w:ascii="Georgia" w:cs="Georgia" w:eastAsia="Georgia" w:hAnsi="Georgia"/>
                <w:b/>
                <w:bCs/>
                <w:color w:val="0A2419"/>
                <w:sz w:val="32"/>
                <w:szCs w:val="32"/>
              </w:rPr>
              <w:t xml:space="preserve">DABU DIGITAL STUDIO</w:t>
            </w:r>
          </w:p>
          <w:p>
            <w:pPr>
              <w:spacing w:after="60" w:before="0"/>
            </w:pPr>
            <w:r>
              <w:rPr>
                <w:rFonts w:ascii="Georgia" w:cs="Georgia" w:eastAsia="Georgia" w:hAnsi="Georgia"/>
                <w:i/>
                <w:iCs/>
                <w:color w:val="163F2E"/>
                <w:sz w:val="18"/>
                <w:szCs w:val="18"/>
              </w:rPr>
              <w:t xml:space="preserve">Creative edits with the patience of a brother and the sharpness of a craftsman.</w:t>
            </w:r>
          </w:p>
          <w:p>
            <w:pPr>
              <w:spacing w:after="0" w:before="0"/>
            </w:pPr>
            <w:r>
              <w:rPr>
                <w:rFonts w:ascii="Arial" w:cs="Arial" w:eastAsia="Arial" w:hAnsi="Arial"/>
                <w:color w:val="555555"/>
                <w:sz w:val="16"/>
                <w:szCs w:val="16"/>
              </w:rPr>
              <w:t xml:space="preserve">Silang, Cavite, Philippines  •  dabu.karlangel@gmail.com  •  kylecrixd@gmail.com</w:t>
            </w:r>
          </w:p>
        </w:tc>
      </w:tr>
    </w:tbl>
    <w:p>
      <w:pPr>
        <w:pBdr>
          <w:bottom w:val="single" w:color="C8BF9F" w:sz="6" w:space="1"/>
        </w:pBdr>
        <w:spacing w:after="200" w:before="200"/>
      </w:pPr>
      <w:r>
        <w:t xml:space="preserve"/>
      </w:r>
    </w:p>
    <w:p>
      <w:pPr>
        <w:spacing w:after="60" w:before="0"/>
      </w:pPr>
      <w:r>
        <w:rPr>
          <w:rFonts w:ascii="Arial" w:cs="Arial" w:eastAsia="Arial" w:hAnsi="Arial"/>
          <w:b/>
          <w:bCs/>
          <w:color w:val="C08A40"/>
          <w:spacing w:val="80"/>
          <w:sz w:val="16"/>
          <w:szCs w:val="16"/>
        </w:rPr>
        <w:t xml:space="preserve">BEFORE WE QUOTE</w:t>
      </w:r>
    </w:p>
    <w:p>
      <w:pPr>
        <w:spacing w:after="200" w:before="0"/>
      </w:pPr>
      <w:r>
        <w:rPr>
          <w:rFonts w:ascii="Georgia" w:cs="Georgia" w:eastAsia="Georgia" w:hAnsi="Georgia"/>
          <w:b/>
          <w:bCs/>
          <w:color w:val="0A2419"/>
          <w:sz w:val="48"/>
          <w:szCs w:val="48"/>
        </w:rPr>
        <w:t xml:space="preserve">Project Intake Form</w:t>
      </w:r>
    </w:p>
    <w:p>
      <w:pPr>
        <w:spacing w:after="140" w:before="0"/>
      </w:pPr>
      <w:r>
        <w:rPr>
          <w:rFonts w:ascii="Arial" w:cs="Arial" w:eastAsia="Arial" w:hAnsi="Arial"/>
          <w:color w:val="1F2A24"/>
          <w:sz w:val="22"/>
          <w:szCs w:val="22"/>
        </w:rPr>
        <w:t xml:space="preserve">We are excited to learn about your project. Please fill in the sections below as completely as you can. The more we know up front, the more accurate our quote will be, and the smoother the edit will go for both of us.</w:t>
      </w:r>
    </w:p>
    <w:p>
      <w:pPr>
        <w:spacing w:after="140" w:before="0"/>
      </w:pPr>
      <w:r>
        <w:rPr>
          <w:rFonts w:ascii="Arial" w:cs="Arial" w:eastAsia="Arial" w:hAnsi="Arial"/>
          <w:color w:val="1F2A24"/>
          <w:sz w:val="22"/>
          <w:szCs w:val="22"/>
        </w:rPr>
        <w:t xml:space="preserve">Click into any boxed area and start typing. Tick a checkbox by replacing ☐ with ☑, or simply circle it by hand if you are printing this out. Send the completed form back to dabu.karlangel@gmail.com or kylecrixd@gmail.com and we will reply within one working day.</w:t>
      </w:r>
    </w:p>
    <w:p>
      <w:pPr>
        <w:spacing w:after="120" w:before="360"/>
      </w:pPr>
      <w:r>
        <w:rPr>
          <w:rFonts w:ascii="Georgia" w:cs="Georgia" w:eastAsia="Georgia" w:hAnsi="Georgia"/>
          <w:b/>
          <w:bCs/>
          <w:color w:val="0A2419"/>
          <w:sz w:val="26"/>
          <w:szCs w:val="26"/>
        </w:rPr>
        <w:t xml:space="preserve">1. About you</w:t>
      </w:r>
    </w:p>
    <w:p>
      <w:pPr>
        <w:spacing w:after="60" w:before="80"/>
      </w:pPr>
      <w:r>
        <w:rPr>
          <w:rFonts w:ascii="Arial" w:cs="Arial" w:eastAsia="Arial" w:hAnsi="Arial"/>
          <w:b/>
          <w:bCs/>
          <w:color w:val="163F2E"/>
          <w:sz w:val="20"/>
          <w:szCs w:val="20"/>
        </w:rPr>
        <w:t xml:space="preserve">Full name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Business or channel name</w:t>
      </w:r>
      <w:r>
        <w:rPr>
          <w:rFonts w:ascii="Arial" w:cs="Arial" w:eastAsia="Arial" w:hAnsi="Arial"/>
          <w:i/>
          <w:iCs/>
          <w:color w:val="555555"/>
          <w:sz w:val="18"/>
          <w:szCs w:val="18"/>
        </w:rPr>
        <w:t xml:space="preserve">   (optional)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Email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Phone</w:t>
      </w:r>
      <w:r>
        <w:rPr>
          <w:rFonts w:ascii="Arial" w:cs="Arial" w:eastAsia="Arial" w:hAnsi="Arial"/>
          <w:i/>
          <w:iCs/>
          <w:color w:val="555555"/>
          <w:sz w:val="18"/>
          <w:szCs w:val="18"/>
        </w:rPr>
        <w:t xml:space="preserve">   (optional)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Country and time zone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360"/>
      </w:pPr>
      <w:r>
        <w:rPr>
          <w:rFonts w:ascii="Georgia" w:cs="Georgia" w:eastAsia="Georgia" w:hAnsi="Georgia"/>
          <w:b/>
          <w:bCs/>
          <w:color w:val="0A2419"/>
          <w:sz w:val="26"/>
          <w:szCs w:val="26"/>
        </w:rPr>
        <w:t xml:space="preserve">2. About your project</w:t>
      </w:r>
    </w:p>
    <w:p>
      <w:pPr>
        <w:spacing w:after="60" w:before="80"/>
      </w:pPr>
      <w:r>
        <w:rPr>
          <w:rFonts w:ascii="Arial" w:cs="Arial" w:eastAsia="Arial" w:hAnsi="Arial"/>
          <w:b/>
          <w:bCs/>
          <w:color w:val="163F2E"/>
          <w:sz w:val="20"/>
          <w:szCs w:val="20"/>
        </w:rPr>
        <w:t xml:space="preserve">Project working title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40" w:before="80"/>
      </w:pPr>
      <w:r>
        <w:rPr>
          <w:rFonts w:ascii="Arial" w:cs="Arial" w:eastAsia="Arial" w:hAnsi="Arial"/>
          <w:b/>
          <w:bCs/>
          <w:color w:val="163F2E"/>
          <w:sz w:val="20"/>
          <w:szCs w:val="20"/>
        </w:rPr>
        <w:t xml:space="preserve">Type of video</w:t>
      </w:r>
    </w:p>
    <w:p>
      <w:pPr>
        <w:spacing w:after="120" w:before="0"/>
      </w:pPr>
      <w:r>
        <w:rPr>
          <w:rFonts w:ascii="Arial" w:cs="Arial" w:eastAsia="Arial" w:hAnsi="Arial"/>
          <w:color w:val="1F2A24"/>
          <w:sz w:val="22"/>
          <w:szCs w:val="22"/>
        </w:rPr>
        <w:t xml:space="preserve">☐  Travel vlog</w:t>
      </w:r>
      <w:r>
        <w:rPr>
          <w:rFonts w:ascii="Arial" w:cs="Arial" w:eastAsia="Arial" w:hAnsi="Arial"/>
          <w:sz w:val="22"/>
          <w:szCs w:val="22"/>
        </w:rPr>
        <w:t xml:space="preserve">          </w:t>
      </w:r>
      <w:r>
        <w:rPr>
          <w:rFonts w:ascii="Arial" w:cs="Arial" w:eastAsia="Arial" w:hAnsi="Arial"/>
          <w:color w:val="1F2A24"/>
          <w:sz w:val="22"/>
          <w:szCs w:val="22"/>
        </w:rPr>
        <w:t xml:space="preserve">☐  Short reel</w:t>
      </w:r>
      <w:r>
        <w:rPr>
          <w:rFonts w:ascii="Arial" w:cs="Arial" w:eastAsia="Arial" w:hAnsi="Arial"/>
          <w:sz w:val="22"/>
          <w:szCs w:val="22"/>
        </w:rPr>
        <w:t xml:space="preserve">          </w:t>
      </w:r>
      <w:r>
        <w:rPr>
          <w:rFonts w:ascii="Arial" w:cs="Arial" w:eastAsia="Arial" w:hAnsi="Arial"/>
          <w:color w:val="1F2A24"/>
          <w:sz w:val="22"/>
          <w:szCs w:val="22"/>
        </w:rPr>
        <w:t xml:space="preserve">☐  Long-form YouTube</w:t>
      </w:r>
      <w:r>
        <w:rPr>
          <w:rFonts w:ascii="Arial" w:cs="Arial" w:eastAsia="Arial" w:hAnsi="Arial"/>
          <w:sz w:val="22"/>
          <w:szCs w:val="22"/>
        </w:rPr>
        <w:t xml:space="preserve">          </w:t>
      </w:r>
      <w:r>
        <w:rPr>
          <w:rFonts w:ascii="Arial" w:cs="Arial" w:eastAsia="Arial" w:hAnsi="Arial"/>
          <w:color w:val="1F2A24"/>
          <w:sz w:val="22"/>
          <w:szCs w:val="22"/>
        </w:rPr>
        <w:t xml:space="preserve">☐  Event highlight</w:t>
      </w:r>
      <w:r>
        <w:rPr>
          <w:rFonts w:ascii="Arial" w:cs="Arial" w:eastAsia="Arial" w:hAnsi="Arial"/>
          <w:sz w:val="22"/>
          <w:szCs w:val="22"/>
        </w:rPr>
        <w:t xml:space="preserve">          </w:t>
      </w:r>
      <w:r>
        <w:rPr>
          <w:rFonts w:ascii="Arial" w:cs="Arial" w:eastAsia="Arial" w:hAnsi="Arial"/>
          <w:color w:val="1F2A24"/>
          <w:sz w:val="22"/>
          <w:szCs w:val="22"/>
        </w:rPr>
        <w:t xml:space="preserve">☐  Brand film</w:t>
      </w:r>
      <w:r>
        <w:rPr>
          <w:rFonts w:ascii="Arial" w:cs="Arial" w:eastAsia="Arial" w:hAnsi="Arial"/>
          <w:sz w:val="22"/>
          <w:szCs w:val="22"/>
        </w:rPr>
        <w:t xml:space="preserve">          </w:t>
      </w:r>
      <w:r>
        <w:rPr>
          <w:rFonts w:ascii="Arial" w:cs="Arial" w:eastAsia="Arial" w:hAnsi="Arial"/>
          <w:color w:val="1F2A24"/>
          <w:sz w:val="22"/>
          <w:szCs w:val="22"/>
        </w:rPr>
        <w:t xml:space="preserve">☐  Other</w:t>
      </w:r>
    </w:p>
    <w:p>
      <w:pPr>
        <w:spacing w:after="40" w:before="80"/>
      </w:pPr>
      <w:r>
        <w:rPr>
          <w:rFonts w:ascii="Arial" w:cs="Arial" w:eastAsia="Arial" w:hAnsi="Arial"/>
          <w:b/>
          <w:bCs/>
          <w:color w:val="163F2E"/>
          <w:sz w:val="20"/>
          <w:szCs w:val="20"/>
        </w:rPr>
        <w:t xml:space="preserve">Where will this be posted</w:t>
      </w:r>
    </w:p>
    <w:p>
      <w:pPr>
        <w:spacing w:after="120" w:before="0"/>
      </w:pPr>
      <w:r>
        <w:rPr>
          <w:rFonts w:ascii="Arial" w:cs="Arial" w:eastAsia="Arial" w:hAnsi="Arial"/>
          <w:color w:val="1F2A24"/>
          <w:sz w:val="22"/>
          <w:szCs w:val="22"/>
        </w:rPr>
        <w:t xml:space="preserve">☐  YouTube</w:t>
      </w:r>
      <w:r>
        <w:rPr>
          <w:rFonts w:ascii="Arial" w:cs="Arial" w:eastAsia="Arial" w:hAnsi="Arial"/>
          <w:sz w:val="22"/>
          <w:szCs w:val="22"/>
        </w:rPr>
        <w:t xml:space="preserve">          </w:t>
      </w:r>
      <w:r>
        <w:rPr>
          <w:rFonts w:ascii="Arial" w:cs="Arial" w:eastAsia="Arial" w:hAnsi="Arial"/>
          <w:color w:val="1F2A24"/>
          <w:sz w:val="22"/>
          <w:szCs w:val="22"/>
        </w:rPr>
        <w:t xml:space="preserve">☐  Instagram</w:t>
      </w:r>
      <w:r>
        <w:rPr>
          <w:rFonts w:ascii="Arial" w:cs="Arial" w:eastAsia="Arial" w:hAnsi="Arial"/>
          <w:sz w:val="22"/>
          <w:szCs w:val="22"/>
        </w:rPr>
        <w:t xml:space="preserve">          </w:t>
      </w:r>
      <w:r>
        <w:rPr>
          <w:rFonts w:ascii="Arial" w:cs="Arial" w:eastAsia="Arial" w:hAnsi="Arial"/>
          <w:color w:val="1F2A24"/>
          <w:sz w:val="22"/>
          <w:szCs w:val="22"/>
        </w:rPr>
        <w:t xml:space="preserve">☐  TikTok</w:t>
      </w:r>
      <w:r>
        <w:rPr>
          <w:rFonts w:ascii="Arial" w:cs="Arial" w:eastAsia="Arial" w:hAnsi="Arial"/>
          <w:sz w:val="22"/>
          <w:szCs w:val="22"/>
        </w:rPr>
        <w:t xml:space="preserve">          </w:t>
      </w:r>
      <w:r>
        <w:rPr>
          <w:rFonts w:ascii="Arial" w:cs="Arial" w:eastAsia="Arial" w:hAnsi="Arial"/>
          <w:color w:val="1F2A24"/>
          <w:sz w:val="22"/>
          <w:szCs w:val="22"/>
        </w:rPr>
        <w:t xml:space="preserve">☐  Facebook</w:t>
      </w:r>
      <w:r>
        <w:rPr>
          <w:rFonts w:ascii="Arial" w:cs="Arial" w:eastAsia="Arial" w:hAnsi="Arial"/>
          <w:sz w:val="22"/>
          <w:szCs w:val="22"/>
        </w:rPr>
        <w:t xml:space="preserve">          </w:t>
      </w:r>
      <w:r>
        <w:rPr>
          <w:rFonts w:ascii="Arial" w:cs="Arial" w:eastAsia="Arial" w:hAnsi="Arial"/>
          <w:color w:val="1F2A24"/>
          <w:sz w:val="22"/>
          <w:szCs w:val="22"/>
        </w:rPr>
        <w:t xml:space="preserve">☐  LinkedIn</w:t>
      </w:r>
      <w:r>
        <w:rPr>
          <w:rFonts w:ascii="Arial" w:cs="Arial" w:eastAsia="Arial" w:hAnsi="Arial"/>
          <w:sz w:val="22"/>
          <w:szCs w:val="22"/>
        </w:rPr>
        <w:t xml:space="preserve">          </w:t>
      </w:r>
      <w:r>
        <w:rPr>
          <w:rFonts w:ascii="Arial" w:cs="Arial" w:eastAsia="Arial" w:hAnsi="Arial"/>
          <w:color w:val="1F2A24"/>
          <w:sz w:val="22"/>
          <w:szCs w:val="22"/>
        </w:rPr>
        <w:t xml:space="preserve">☐  Other</w:t>
      </w:r>
    </w:p>
    <w:p>
      <w:pPr>
        <w:spacing w:after="60" w:before="80"/>
      </w:pPr>
      <w:r>
        <w:rPr>
          <w:rFonts w:ascii="Arial" w:cs="Arial" w:eastAsia="Arial" w:hAnsi="Arial"/>
          <w:b/>
          <w:bCs/>
          <w:color w:val="163F2E"/>
          <w:sz w:val="20"/>
          <w:szCs w:val="20"/>
        </w:rPr>
        <w:t xml:space="preserve">Target final video length</w:t>
      </w:r>
      <w:r>
        <w:rPr>
          <w:rFonts w:ascii="Arial" w:cs="Arial" w:eastAsia="Arial" w:hAnsi="Arial"/>
          <w:i/>
          <w:iCs/>
          <w:color w:val="555555"/>
          <w:sz w:val="18"/>
          <w:szCs w:val="18"/>
        </w:rPr>
        <w:t xml:space="preserve">   (minutes and seconds)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40" w:before="80"/>
      </w:pPr>
      <w:r>
        <w:rPr>
          <w:rFonts w:ascii="Arial" w:cs="Arial" w:eastAsia="Arial" w:hAnsi="Arial"/>
          <w:b/>
          <w:bCs/>
          <w:color w:val="163F2E"/>
          <w:sz w:val="20"/>
          <w:szCs w:val="20"/>
        </w:rPr>
        <w:t xml:space="preserve">Aspect ratio</w:t>
      </w:r>
    </w:p>
    <w:p>
      <w:pPr>
        <w:spacing w:after="120" w:before="0"/>
      </w:pPr>
      <w:r>
        <w:rPr>
          <w:rFonts w:ascii="Arial" w:cs="Arial" w:eastAsia="Arial" w:hAnsi="Arial"/>
          <w:color w:val="1F2A24"/>
          <w:sz w:val="22"/>
          <w:szCs w:val="22"/>
        </w:rPr>
        <w:t xml:space="preserve">☐  16:9</w:t>
      </w:r>
      <w:r>
        <w:rPr>
          <w:rFonts w:ascii="Arial" w:cs="Arial" w:eastAsia="Arial" w:hAnsi="Arial"/>
          <w:sz w:val="22"/>
          <w:szCs w:val="22"/>
        </w:rPr>
        <w:t xml:space="preserve">          </w:t>
      </w:r>
      <w:r>
        <w:rPr>
          <w:rFonts w:ascii="Arial" w:cs="Arial" w:eastAsia="Arial" w:hAnsi="Arial"/>
          <w:color w:val="1F2A24"/>
          <w:sz w:val="22"/>
          <w:szCs w:val="22"/>
        </w:rPr>
        <w:t xml:space="preserve">☐  9:16</w:t>
      </w:r>
      <w:r>
        <w:rPr>
          <w:rFonts w:ascii="Arial" w:cs="Arial" w:eastAsia="Arial" w:hAnsi="Arial"/>
          <w:sz w:val="22"/>
          <w:szCs w:val="22"/>
        </w:rPr>
        <w:t xml:space="preserve">          </w:t>
      </w:r>
      <w:r>
        <w:rPr>
          <w:rFonts w:ascii="Arial" w:cs="Arial" w:eastAsia="Arial" w:hAnsi="Arial"/>
          <w:color w:val="1F2A24"/>
          <w:sz w:val="22"/>
          <w:szCs w:val="22"/>
        </w:rPr>
        <w:t xml:space="preserve">☐  1:1</w:t>
      </w:r>
      <w:r>
        <w:rPr>
          <w:rFonts w:ascii="Arial" w:cs="Arial" w:eastAsia="Arial" w:hAnsi="Arial"/>
          <w:sz w:val="22"/>
          <w:szCs w:val="22"/>
        </w:rPr>
        <w:t xml:space="preserve">          </w:t>
      </w:r>
      <w:r>
        <w:rPr>
          <w:rFonts w:ascii="Arial" w:cs="Arial" w:eastAsia="Arial" w:hAnsi="Arial"/>
          <w:color w:val="1F2A24"/>
          <w:sz w:val="22"/>
          <w:szCs w:val="22"/>
        </w:rPr>
        <w:t xml:space="preserve">☐  Multiple</w:t>
      </w:r>
    </w:p>
    <w:p>
      <w:pPr>
        <w:spacing w:after="60" w:before="80"/>
      </w:pPr>
      <w:r>
        <w:rPr>
          <w:rFonts w:ascii="Arial" w:cs="Arial" w:eastAsia="Arial" w:hAnsi="Arial"/>
          <w:b/>
          <w:bCs/>
          <w:color w:val="163F2E"/>
          <w:sz w:val="20"/>
          <w:szCs w:val="20"/>
        </w:rPr>
        <w:t xml:space="preserve">One-sentence summary of what the video is about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rPr>
          <w:trHeight w:val="1500" w:hRule="exact"/>
        </w:trP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Three words describing the feel or tone you want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360"/>
      </w:pPr>
      <w:r>
        <w:rPr>
          <w:rFonts w:ascii="Georgia" w:cs="Georgia" w:eastAsia="Georgia" w:hAnsi="Georgia"/>
          <w:b/>
          <w:bCs/>
          <w:color w:val="0A2419"/>
          <w:sz w:val="26"/>
          <w:szCs w:val="26"/>
        </w:rPr>
        <w:t xml:space="preserve">3. Your raw footage</w:t>
      </w:r>
    </w:p>
    <w:p>
      <w:pPr>
        <w:spacing w:after="60" w:before="80"/>
      </w:pPr>
      <w:r>
        <w:rPr>
          <w:rFonts w:ascii="Arial" w:cs="Arial" w:eastAsia="Arial" w:hAnsi="Arial"/>
          <w:b/>
          <w:bCs/>
          <w:color w:val="163F2E"/>
          <w:sz w:val="20"/>
          <w:szCs w:val="20"/>
        </w:rPr>
        <w:t xml:space="preserve">Approximate raw footage length</w:t>
      </w:r>
      <w:r>
        <w:rPr>
          <w:rFonts w:ascii="Arial" w:cs="Arial" w:eastAsia="Arial" w:hAnsi="Arial"/>
          <w:i/>
          <w:iCs/>
          <w:color w:val="555555"/>
          <w:sz w:val="18"/>
          <w:szCs w:val="18"/>
        </w:rPr>
        <w:t xml:space="preserve">   (in minutes)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Number of clips</w:t>
      </w:r>
      <w:r>
        <w:rPr>
          <w:rFonts w:ascii="Arial" w:cs="Arial" w:eastAsia="Arial" w:hAnsi="Arial"/>
          <w:i/>
          <w:iCs/>
          <w:color w:val="555555"/>
          <w:sz w:val="18"/>
          <w:szCs w:val="18"/>
        </w:rPr>
        <w:t xml:space="preserve">   (rough estimate is fine)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40" w:before="80"/>
      </w:pPr>
      <w:r>
        <w:rPr>
          <w:rFonts w:ascii="Arial" w:cs="Arial" w:eastAsia="Arial" w:hAnsi="Arial"/>
          <w:b/>
          <w:bCs/>
          <w:color w:val="163F2E"/>
          <w:sz w:val="20"/>
          <w:szCs w:val="20"/>
        </w:rPr>
        <w:t xml:space="preserve">Where the footage is hosted</w:t>
      </w:r>
    </w:p>
    <w:p>
      <w:pPr>
        <w:spacing w:after="120" w:before="0"/>
      </w:pPr>
      <w:r>
        <w:rPr>
          <w:rFonts w:ascii="Arial" w:cs="Arial" w:eastAsia="Arial" w:hAnsi="Arial"/>
          <w:color w:val="1F2A24"/>
          <w:sz w:val="22"/>
          <w:szCs w:val="22"/>
        </w:rPr>
        <w:t xml:space="preserve">☐  Google Drive</w:t>
      </w:r>
      <w:r>
        <w:rPr>
          <w:rFonts w:ascii="Arial" w:cs="Arial" w:eastAsia="Arial" w:hAnsi="Arial"/>
          <w:sz w:val="22"/>
          <w:szCs w:val="22"/>
        </w:rPr>
        <w:t xml:space="preserve">          </w:t>
      </w:r>
      <w:r>
        <w:rPr>
          <w:rFonts w:ascii="Arial" w:cs="Arial" w:eastAsia="Arial" w:hAnsi="Arial"/>
          <w:color w:val="1F2A24"/>
          <w:sz w:val="22"/>
          <w:szCs w:val="22"/>
        </w:rPr>
        <w:t xml:space="preserve">☐  Dropbox</w:t>
      </w:r>
      <w:r>
        <w:rPr>
          <w:rFonts w:ascii="Arial" w:cs="Arial" w:eastAsia="Arial" w:hAnsi="Arial"/>
          <w:sz w:val="22"/>
          <w:szCs w:val="22"/>
        </w:rPr>
        <w:t xml:space="preserve">          </w:t>
      </w:r>
      <w:r>
        <w:rPr>
          <w:rFonts w:ascii="Arial" w:cs="Arial" w:eastAsia="Arial" w:hAnsi="Arial"/>
          <w:color w:val="1F2A24"/>
          <w:sz w:val="22"/>
          <w:szCs w:val="22"/>
        </w:rPr>
        <w:t xml:space="preserve">☐  WeTransfer</w:t>
      </w:r>
      <w:r>
        <w:rPr>
          <w:rFonts w:ascii="Arial" w:cs="Arial" w:eastAsia="Arial" w:hAnsi="Arial"/>
          <w:sz w:val="22"/>
          <w:szCs w:val="22"/>
        </w:rPr>
        <w:t xml:space="preserve">          </w:t>
      </w:r>
      <w:r>
        <w:rPr>
          <w:rFonts w:ascii="Arial" w:cs="Arial" w:eastAsia="Arial" w:hAnsi="Arial"/>
          <w:color w:val="1F2A24"/>
          <w:sz w:val="22"/>
          <w:szCs w:val="22"/>
        </w:rPr>
        <w:t xml:space="preserve">☐  Other</w:t>
      </w:r>
    </w:p>
    <w:p>
      <w:pPr>
        <w:spacing w:after="60" w:before="80"/>
      </w:pPr>
      <w:r>
        <w:rPr>
          <w:rFonts w:ascii="Arial" w:cs="Arial" w:eastAsia="Arial" w:hAnsi="Arial"/>
          <w:b/>
          <w:bCs/>
          <w:color w:val="163F2E"/>
          <w:sz w:val="20"/>
          <w:szCs w:val="20"/>
        </w:rPr>
        <w:t xml:space="preserve">Footage link</w:t>
      </w:r>
      <w:r>
        <w:rPr>
          <w:rFonts w:ascii="Arial" w:cs="Arial" w:eastAsia="Arial" w:hAnsi="Arial"/>
          <w:i/>
          <w:iCs/>
          <w:color w:val="555555"/>
          <w:sz w:val="18"/>
          <w:szCs w:val="18"/>
        </w:rPr>
        <w:t xml:space="preserve">   (please set sharing to “Anyone with the link can view”)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Anything we should know about the footage</w:t>
      </w:r>
      <w:r>
        <w:rPr>
          <w:rFonts w:ascii="Arial" w:cs="Arial" w:eastAsia="Arial" w:hAnsi="Arial"/>
          <w:i/>
          <w:iCs/>
          <w:color w:val="555555"/>
          <w:sz w:val="18"/>
          <w:szCs w:val="18"/>
        </w:rPr>
        <w:t xml:space="preserve">   (lighting issues, missing audio, multiple cameras, etc.)</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rPr>
          <w:trHeight w:val="1500" w:hRule="exact"/>
        </w:trP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360"/>
      </w:pPr>
      <w:r>
        <w:rPr>
          <w:rFonts w:ascii="Georgia" w:cs="Georgia" w:eastAsia="Georgia" w:hAnsi="Georgia"/>
          <w:b/>
          <w:bCs/>
          <w:color w:val="0A2419"/>
          <w:sz w:val="26"/>
          <w:szCs w:val="26"/>
        </w:rPr>
        <w:t xml:space="preserve">4. Editing preferences</w:t>
      </w:r>
    </w:p>
    <w:p>
      <w:pPr>
        <w:spacing w:after="40" w:before="80"/>
      </w:pPr>
      <w:r>
        <w:rPr>
          <w:rFonts w:ascii="Arial" w:cs="Arial" w:eastAsia="Arial" w:hAnsi="Arial"/>
          <w:b/>
          <w:bCs/>
          <w:color w:val="163F2E"/>
          <w:sz w:val="20"/>
          <w:szCs w:val="20"/>
        </w:rPr>
        <w:t xml:space="preserve">Music and sound design difficulty</w:t>
      </w:r>
    </w:p>
    <w:p>
      <w:pPr>
        <w:spacing w:after="120" w:before="0"/>
      </w:pPr>
      <w:r>
        <w:rPr>
          <w:rFonts w:ascii="Arial" w:cs="Arial" w:eastAsia="Arial" w:hAnsi="Arial"/>
          <w:color w:val="1F2A24"/>
          <w:sz w:val="22"/>
          <w:szCs w:val="22"/>
        </w:rPr>
        <w:t xml:space="preserve">☐  Light</w:t>
      </w:r>
      <w:r>
        <w:rPr>
          <w:rFonts w:ascii="Arial" w:cs="Arial" w:eastAsia="Arial" w:hAnsi="Arial"/>
          <w:sz w:val="22"/>
          <w:szCs w:val="22"/>
        </w:rPr>
        <w:t xml:space="preserve">          </w:t>
      </w:r>
      <w:r>
        <w:rPr>
          <w:rFonts w:ascii="Arial" w:cs="Arial" w:eastAsia="Arial" w:hAnsi="Arial"/>
          <w:color w:val="1F2A24"/>
          <w:sz w:val="22"/>
          <w:szCs w:val="22"/>
        </w:rPr>
        <w:t xml:space="preserve">☐  Moderate</w:t>
      </w:r>
      <w:r>
        <w:rPr>
          <w:rFonts w:ascii="Arial" w:cs="Arial" w:eastAsia="Arial" w:hAnsi="Arial"/>
          <w:sz w:val="22"/>
          <w:szCs w:val="22"/>
        </w:rPr>
        <w:t xml:space="preserve">          </w:t>
      </w:r>
      <w:r>
        <w:rPr>
          <w:rFonts w:ascii="Arial" w:cs="Arial" w:eastAsia="Arial" w:hAnsi="Arial"/>
          <w:color w:val="1F2A24"/>
          <w:sz w:val="22"/>
          <w:szCs w:val="22"/>
        </w:rPr>
        <w:t xml:space="preserve">☐  Heavy</w:t>
      </w:r>
      <w:r>
        <w:rPr>
          <w:rFonts w:ascii="Arial" w:cs="Arial" w:eastAsia="Arial" w:hAnsi="Arial"/>
          <w:sz w:val="22"/>
          <w:szCs w:val="22"/>
        </w:rPr>
        <w:t xml:space="preserve">          </w:t>
      </w:r>
      <w:r>
        <w:rPr>
          <w:rFonts w:ascii="Arial" w:cs="Arial" w:eastAsia="Arial" w:hAnsi="Arial"/>
          <w:color w:val="1F2A24"/>
          <w:sz w:val="22"/>
          <w:szCs w:val="22"/>
        </w:rPr>
        <w:t xml:space="preserve">☐  Maximum</w:t>
      </w:r>
    </w:p>
    <w:p>
      <w:pPr>
        <w:spacing w:after="40" w:before="80"/>
      </w:pPr>
      <w:r>
        <w:rPr>
          <w:rFonts w:ascii="Arial" w:cs="Arial" w:eastAsia="Arial" w:hAnsi="Arial"/>
          <w:b/>
          <w:bCs/>
          <w:color w:val="163F2E"/>
          <w:sz w:val="20"/>
          <w:szCs w:val="20"/>
        </w:rPr>
        <w:t xml:space="preserve">Video effects difficulty</w:t>
      </w:r>
    </w:p>
    <w:p>
      <w:pPr>
        <w:spacing w:after="120" w:before="0"/>
      </w:pPr>
      <w:r>
        <w:rPr>
          <w:rFonts w:ascii="Arial" w:cs="Arial" w:eastAsia="Arial" w:hAnsi="Arial"/>
          <w:color w:val="1F2A24"/>
          <w:sz w:val="22"/>
          <w:szCs w:val="22"/>
        </w:rPr>
        <w:t xml:space="preserve">☐  Light</w:t>
      </w:r>
      <w:r>
        <w:rPr>
          <w:rFonts w:ascii="Arial" w:cs="Arial" w:eastAsia="Arial" w:hAnsi="Arial"/>
          <w:sz w:val="22"/>
          <w:szCs w:val="22"/>
        </w:rPr>
        <w:t xml:space="preserve">          </w:t>
      </w:r>
      <w:r>
        <w:rPr>
          <w:rFonts w:ascii="Arial" w:cs="Arial" w:eastAsia="Arial" w:hAnsi="Arial"/>
          <w:color w:val="1F2A24"/>
          <w:sz w:val="22"/>
          <w:szCs w:val="22"/>
        </w:rPr>
        <w:t xml:space="preserve">☐  Moderate</w:t>
      </w:r>
      <w:r>
        <w:rPr>
          <w:rFonts w:ascii="Arial" w:cs="Arial" w:eastAsia="Arial" w:hAnsi="Arial"/>
          <w:sz w:val="22"/>
          <w:szCs w:val="22"/>
        </w:rPr>
        <w:t xml:space="preserve">          </w:t>
      </w:r>
      <w:r>
        <w:rPr>
          <w:rFonts w:ascii="Arial" w:cs="Arial" w:eastAsia="Arial" w:hAnsi="Arial"/>
          <w:color w:val="1F2A24"/>
          <w:sz w:val="22"/>
          <w:szCs w:val="22"/>
        </w:rPr>
        <w:t xml:space="preserve">☐  Heavy</w:t>
      </w:r>
      <w:r>
        <w:rPr>
          <w:rFonts w:ascii="Arial" w:cs="Arial" w:eastAsia="Arial" w:hAnsi="Arial"/>
          <w:sz w:val="22"/>
          <w:szCs w:val="22"/>
        </w:rPr>
        <w:t xml:space="preserve">          </w:t>
      </w:r>
      <w:r>
        <w:rPr>
          <w:rFonts w:ascii="Arial" w:cs="Arial" w:eastAsia="Arial" w:hAnsi="Arial"/>
          <w:color w:val="1F2A24"/>
          <w:sz w:val="22"/>
          <w:szCs w:val="22"/>
        </w:rPr>
        <w:t xml:space="preserve">☐  Maximum</w:t>
      </w:r>
    </w:p>
    <w:p>
      <w:pPr>
        <w:spacing w:after="40" w:before="80"/>
      </w:pPr>
      <w:r>
        <w:rPr>
          <w:rFonts w:ascii="Arial" w:cs="Arial" w:eastAsia="Arial" w:hAnsi="Arial"/>
          <w:b/>
          <w:bCs/>
          <w:color w:val="163F2E"/>
          <w:sz w:val="20"/>
          <w:szCs w:val="20"/>
        </w:rPr>
        <w:t xml:space="preserve">Subtitles and captions difficulty</w:t>
      </w:r>
    </w:p>
    <w:p>
      <w:pPr>
        <w:spacing w:after="120" w:before="0"/>
      </w:pPr>
      <w:r>
        <w:rPr>
          <w:rFonts w:ascii="Arial" w:cs="Arial" w:eastAsia="Arial" w:hAnsi="Arial"/>
          <w:color w:val="1F2A24"/>
          <w:sz w:val="22"/>
          <w:szCs w:val="22"/>
        </w:rPr>
        <w:t xml:space="preserve">☐  Light</w:t>
      </w:r>
      <w:r>
        <w:rPr>
          <w:rFonts w:ascii="Arial" w:cs="Arial" w:eastAsia="Arial" w:hAnsi="Arial"/>
          <w:sz w:val="22"/>
          <w:szCs w:val="22"/>
        </w:rPr>
        <w:t xml:space="preserve">          </w:t>
      </w:r>
      <w:r>
        <w:rPr>
          <w:rFonts w:ascii="Arial" w:cs="Arial" w:eastAsia="Arial" w:hAnsi="Arial"/>
          <w:color w:val="1F2A24"/>
          <w:sz w:val="22"/>
          <w:szCs w:val="22"/>
        </w:rPr>
        <w:t xml:space="preserve">☐  Moderate</w:t>
      </w:r>
      <w:r>
        <w:rPr>
          <w:rFonts w:ascii="Arial" w:cs="Arial" w:eastAsia="Arial" w:hAnsi="Arial"/>
          <w:sz w:val="22"/>
          <w:szCs w:val="22"/>
        </w:rPr>
        <w:t xml:space="preserve">          </w:t>
      </w:r>
      <w:r>
        <w:rPr>
          <w:rFonts w:ascii="Arial" w:cs="Arial" w:eastAsia="Arial" w:hAnsi="Arial"/>
          <w:color w:val="1F2A24"/>
          <w:sz w:val="22"/>
          <w:szCs w:val="22"/>
        </w:rPr>
        <w:t xml:space="preserve">☐  Heavy</w:t>
      </w:r>
      <w:r>
        <w:rPr>
          <w:rFonts w:ascii="Arial" w:cs="Arial" w:eastAsia="Arial" w:hAnsi="Arial"/>
          <w:sz w:val="22"/>
          <w:szCs w:val="22"/>
        </w:rPr>
        <w:t xml:space="preserve">          </w:t>
      </w:r>
      <w:r>
        <w:rPr>
          <w:rFonts w:ascii="Arial" w:cs="Arial" w:eastAsia="Arial" w:hAnsi="Arial"/>
          <w:color w:val="1F2A24"/>
          <w:sz w:val="22"/>
          <w:szCs w:val="22"/>
        </w:rPr>
        <w:t xml:space="preserve">☐  Maximum</w:t>
      </w:r>
    </w:p>
    <w:p>
      <w:pPr>
        <w:spacing w:after="40" w:before="80"/>
      </w:pPr>
      <w:r>
        <w:rPr>
          <w:rFonts w:ascii="Arial" w:cs="Arial" w:eastAsia="Arial" w:hAnsi="Arial"/>
          <w:b/>
          <w:bCs/>
          <w:color w:val="163F2E"/>
          <w:sz w:val="20"/>
          <w:szCs w:val="20"/>
        </w:rPr>
        <w:t xml:space="preserve">Branded intro?</w:t>
      </w:r>
    </w:p>
    <w:p>
      <w:pPr>
        <w:spacing w:after="120" w:before="0"/>
      </w:pPr>
      <w:r>
        <w:rPr>
          <w:rFonts w:ascii="Arial" w:cs="Arial" w:eastAsia="Arial" w:hAnsi="Arial"/>
          <w:color w:val="1F2A24"/>
          <w:sz w:val="22"/>
          <w:szCs w:val="22"/>
        </w:rPr>
        <w:t xml:space="preserve">☐  Yes</w:t>
      </w:r>
      <w:r>
        <w:rPr>
          <w:rFonts w:ascii="Arial" w:cs="Arial" w:eastAsia="Arial" w:hAnsi="Arial"/>
          <w:sz w:val="22"/>
          <w:szCs w:val="22"/>
        </w:rPr>
        <w:t xml:space="preserve">          </w:t>
      </w:r>
      <w:r>
        <w:rPr>
          <w:rFonts w:ascii="Arial" w:cs="Arial" w:eastAsia="Arial" w:hAnsi="Arial"/>
          <w:color w:val="1F2A24"/>
          <w:sz w:val="22"/>
          <w:szCs w:val="22"/>
        </w:rPr>
        <w:t xml:space="preserve">☐  No</w:t>
      </w:r>
    </w:p>
    <w:p>
      <w:pPr>
        <w:spacing w:after="40" w:before="80"/>
      </w:pPr>
      <w:r>
        <w:rPr>
          <w:rFonts w:ascii="Arial" w:cs="Arial" w:eastAsia="Arial" w:hAnsi="Arial"/>
          <w:b/>
          <w:bCs/>
          <w:color w:val="163F2E"/>
          <w:sz w:val="20"/>
          <w:szCs w:val="20"/>
        </w:rPr>
        <w:t xml:space="preserve">Branded outro?</w:t>
      </w:r>
    </w:p>
    <w:p>
      <w:pPr>
        <w:spacing w:after="120" w:before="0"/>
      </w:pPr>
      <w:r>
        <w:rPr>
          <w:rFonts w:ascii="Arial" w:cs="Arial" w:eastAsia="Arial" w:hAnsi="Arial"/>
          <w:color w:val="1F2A24"/>
          <w:sz w:val="22"/>
          <w:szCs w:val="22"/>
        </w:rPr>
        <w:t xml:space="preserve">☐  Yes</w:t>
      </w:r>
      <w:r>
        <w:rPr>
          <w:rFonts w:ascii="Arial" w:cs="Arial" w:eastAsia="Arial" w:hAnsi="Arial"/>
          <w:sz w:val="22"/>
          <w:szCs w:val="22"/>
        </w:rPr>
        <w:t xml:space="preserve">          </w:t>
      </w:r>
      <w:r>
        <w:rPr>
          <w:rFonts w:ascii="Arial" w:cs="Arial" w:eastAsia="Arial" w:hAnsi="Arial"/>
          <w:color w:val="1F2A24"/>
          <w:sz w:val="22"/>
          <w:szCs w:val="22"/>
        </w:rPr>
        <w:t xml:space="preserve">☐  No</w:t>
      </w:r>
    </w:p>
    <w:p>
      <w:pPr>
        <w:spacing w:after="40" w:before="80"/>
      </w:pPr>
      <w:r>
        <w:rPr>
          <w:rFonts w:ascii="Arial" w:cs="Arial" w:eastAsia="Arial" w:hAnsi="Arial"/>
          <w:b/>
          <w:bCs/>
          <w:color w:val="163F2E"/>
          <w:sz w:val="20"/>
          <w:szCs w:val="20"/>
        </w:rPr>
        <w:t xml:space="preserve">Cliff-hanger teaser?</w:t>
      </w:r>
    </w:p>
    <w:p>
      <w:pPr>
        <w:spacing w:after="120" w:before="0"/>
      </w:pPr>
      <w:r>
        <w:rPr>
          <w:rFonts w:ascii="Arial" w:cs="Arial" w:eastAsia="Arial" w:hAnsi="Arial"/>
          <w:color w:val="1F2A24"/>
          <w:sz w:val="22"/>
          <w:szCs w:val="22"/>
        </w:rPr>
        <w:t xml:space="preserve">☐  Yes</w:t>
      </w:r>
      <w:r>
        <w:rPr>
          <w:rFonts w:ascii="Arial" w:cs="Arial" w:eastAsia="Arial" w:hAnsi="Arial"/>
          <w:sz w:val="22"/>
          <w:szCs w:val="22"/>
        </w:rPr>
        <w:t xml:space="preserve">          </w:t>
      </w:r>
      <w:r>
        <w:rPr>
          <w:rFonts w:ascii="Arial" w:cs="Arial" w:eastAsia="Arial" w:hAnsi="Arial"/>
          <w:color w:val="1F2A24"/>
          <w:sz w:val="22"/>
          <w:szCs w:val="22"/>
        </w:rPr>
        <w:t xml:space="preserve">☐  No</w:t>
      </w:r>
    </w:p>
    <w:p>
      <w:pPr>
        <w:spacing w:after="40" w:before="80"/>
      </w:pPr>
      <w:r>
        <w:rPr>
          <w:rFonts w:ascii="Arial" w:cs="Arial" w:eastAsia="Arial" w:hAnsi="Arial"/>
          <w:b/>
          <w:bCs/>
          <w:color w:val="163F2E"/>
          <w:sz w:val="20"/>
          <w:szCs w:val="20"/>
        </w:rPr>
        <w:t xml:space="preserve">Custom thumbnail?</w:t>
      </w:r>
    </w:p>
    <w:p>
      <w:pPr>
        <w:spacing w:after="120" w:before="0"/>
      </w:pPr>
      <w:r>
        <w:rPr>
          <w:rFonts w:ascii="Arial" w:cs="Arial" w:eastAsia="Arial" w:hAnsi="Arial"/>
          <w:color w:val="1F2A24"/>
          <w:sz w:val="22"/>
          <w:szCs w:val="22"/>
        </w:rPr>
        <w:t xml:space="preserve">☐  Yes</w:t>
      </w:r>
      <w:r>
        <w:rPr>
          <w:rFonts w:ascii="Arial" w:cs="Arial" w:eastAsia="Arial" w:hAnsi="Arial"/>
          <w:sz w:val="22"/>
          <w:szCs w:val="22"/>
        </w:rPr>
        <w:t xml:space="preserve">          </w:t>
      </w:r>
      <w:r>
        <w:rPr>
          <w:rFonts w:ascii="Arial" w:cs="Arial" w:eastAsia="Arial" w:hAnsi="Arial"/>
          <w:color w:val="1F2A24"/>
          <w:sz w:val="22"/>
          <w:szCs w:val="22"/>
        </w:rPr>
        <w:t xml:space="preserve">☐  No</w:t>
      </w:r>
    </w:p>
    <w:p>
      <w:pPr>
        <w:spacing w:after="40" w:before="80"/>
      </w:pPr>
      <w:r>
        <w:rPr>
          <w:rFonts w:ascii="Arial" w:cs="Arial" w:eastAsia="Arial" w:hAnsi="Arial"/>
          <w:b/>
          <w:bCs/>
          <w:color w:val="163F2E"/>
          <w:sz w:val="20"/>
          <w:szCs w:val="20"/>
        </w:rPr>
        <w:t xml:space="preserve">Cover frame?</w:t>
      </w:r>
    </w:p>
    <w:p>
      <w:pPr>
        <w:spacing w:after="120" w:before="0"/>
      </w:pPr>
      <w:r>
        <w:rPr>
          <w:rFonts w:ascii="Arial" w:cs="Arial" w:eastAsia="Arial" w:hAnsi="Arial"/>
          <w:color w:val="1F2A24"/>
          <w:sz w:val="22"/>
          <w:szCs w:val="22"/>
        </w:rPr>
        <w:t xml:space="preserve">☐  Yes</w:t>
      </w:r>
      <w:r>
        <w:rPr>
          <w:rFonts w:ascii="Arial" w:cs="Arial" w:eastAsia="Arial" w:hAnsi="Arial"/>
          <w:sz w:val="22"/>
          <w:szCs w:val="22"/>
        </w:rPr>
        <w:t xml:space="preserve">          </w:t>
      </w:r>
      <w:r>
        <w:rPr>
          <w:rFonts w:ascii="Arial" w:cs="Arial" w:eastAsia="Arial" w:hAnsi="Arial"/>
          <w:color w:val="1F2A24"/>
          <w:sz w:val="22"/>
          <w:szCs w:val="22"/>
        </w:rPr>
        <w:t xml:space="preserve">☐  No</w:t>
      </w:r>
    </w:p>
    <w:p>
      <w:pPr>
        <w:spacing w:after="40" w:before="80"/>
      </w:pPr>
      <w:r>
        <w:rPr>
          <w:rFonts w:ascii="Arial" w:cs="Arial" w:eastAsia="Arial" w:hAnsi="Arial"/>
          <w:b/>
          <w:bCs/>
          <w:color w:val="163F2E"/>
          <w:sz w:val="20"/>
          <w:szCs w:val="20"/>
        </w:rPr>
        <w:t xml:space="preserve">YouTube package (chapter timestamps, video title, and description)?</w:t>
      </w:r>
    </w:p>
    <w:p>
      <w:pPr>
        <w:spacing w:after="120" w:before="0"/>
      </w:pPr>
      <w:r>
        <w:rPr>
          <w:rFonts w:ascii="Arial" w:cs="Arial" w:eastAsia="Arial" w:hAnsi="Arial"/>
          <w:color w:val="1F2A24"/>
          <w:sz w:val="22"/>
          <w:szCs w:val="22"/>
        </w:rPr>
        <w:t xml:space="preserve">☐  Yes</w:t>
      </w:r>
      <w:r>
        <w:rPr>
          <w:rFonts w:ascii="Arial" w:cs="Arial" w:eastAsia="Arial" w:hAnsi="Arial"/>
          <w:sz w:val="22"/>
          <w:szCs w:val="22"/>
        </w:rPr>
        <w:t xml:space="preserve">          </w:t>
      </w:r>
      <w:r>
        <w:rPr>
          <w:rFonts w:ascii="Arial" w:cs="Arial" w:eastAsia="Arial" w:hAnsi="Arial"/>
          <w:color w:val="1F2A24"/>
          <w:sz w:val="22"/>
          <w:szCs w:val="22"/>
        </w:rPr>
        <w:t xml:space="preserve">☐  No</w:t>
      </w:r>
    </w:p>
    <w:p>
      <w:pPr>
        <w:spacing w:after="60" w:before="80"/>
      </w:pPr>
      <w:r>
        <w:rPr>
          <w:rFonts w:ascii="Arial" w:cs="Arial" w:eastAsia="Arial" w:hAnsi="Arial"/>
          <w:b/>
          <w:bCs/>
          <w:color w:val="163F2E"/>
          <w:sz w:val="20"/>
          <w:szCs w:val="20"/>
        </w:rPr>
        <w:t xml:space="preserve">Extra export versions</w:t>
      </w:r>
      <w:r>
        <w:rPr>
          <w:rFonts w:ascii="Arial" w:cs="Arial" w:eastAsia="Arial" w:hAnsi="Arial"/>
          <w:i/>
          <w:iCs/>
          <w:color w:val="555555"/>
          <w:sz w:val="18"/>
          <w:szCs w:val="18"/>
        </w:rPr>
        <w:t xml:space="preserve">   (how many?)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360"/>
      </w:pPr>
      <w:r>
        <w:rPr>
          <w:rFonts w:ascii="Georgia" w:cs="Georgia" w:eastAsia="Georgia" w:hAnsi="Georgia"/>
          <w:b/>
          <w:bCs/>
          <w:color w:val="0A2419"/>
          <w:sz w:val="26"/>
          <w:szCs w:val="26"/>
        </w:rPr>
        <w:t xml:space="preserve">5. Delivery</w:t>
      </w:r>
    </w:p>
    <w:p>
      <w:pPr>
        <w:spacing w:after="40" w:before="80"/>
      </w:pPr>
      <w:r>
        <w:rPr>
          <w:rFonts w:ascii="Arial" w:cs="Arial" w:eastAsia="Arial" w:hAnsi="Arial"/>
          <w:b/>
          <w:bCs/>
          <w:color w:val="163F2E"/>
          <w:sz w:val="20"/>
          <w:szCs w:val="20"/>
        </w:rPr>
        <w:t xml:space="preserve">Delivery speed</w:t>
      </w:r>
    </w:p>
    <w:p>
      <w:pPr>
        <w:spacing w:after="120" w:before="0"/>
      </w:pPr>
      <w:r>
        <w:rPr>
          <w:rFonts w:ascii="Arial" w:cs="Arial" w:eastAsia="Arial" w:hAnsi="Arial"/>
          <w:color w:val="1F2A24"/>
          <w:sz w:val="22"/>
          <w:szCs w:val="22"/>
        </w:rPr>
        <w:t xml:space="preserve">☐  Standard delivery (7 days)</w:t>
      </w:r>
      <w:r>
        <w:rPr>
          <w:rFonts w:ascii="Arial" w:cs="Arial" w:eastAsia="Arial" w:hAnsi="Arial"/>
          <w:sz w:val="22"/>
          <w:szCs w:val="22"/>
        </w:rPr>
        <w:t xml:space="preserve">          </w:t>
      </w:r>
      <w:r>
        <w:rPr>
          <w:rFonts w:ascii="Arial" w:cs="Arial" w:eastAsia="Arial" w:hAnsi="Arial"/>
          <w:color w:val="1F2A24"/>
          <w:sz w:val="22"/>
          <w:szCs w:val="22"/>
        </w:rPr>
        <w:t xml:space="preserve">☐  Rush delivery (5 days, +25%)</w:t>
      </w:r>
    </w:p>
    <w:p>
      <w:pPr>
        <w:spacing w:after="60" w:before="80"/>
      </w:pPr>
      <w:r>
        <w:rPr>
          <w:rFonts w:ascii="Arial" w:cs="Arial" w:eastAsia="Arial" w:hAnsi="Arial"/>
          <w:b/>
          <w:bCs/>
          <w:color w:val="163F2E"/>
          <w:sz w:val="20"/>
          <w:szCs w:val="20"/>
        </w:rPr>
        <w:t xml:space="preserve">Target delivery date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Anything blocking the deadline that we should know about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rPr>
          <w:trHeight w:val="1500" w:hRule="exact"/>
        </w:trP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360"/>
      </w:pPr>
      <w:r>
        <w:rPr>
          <w:rFonts w:ascii="Georgia" w:cs="Georgia" w:eastAsia="Georgia" w:hAnsi="Georgia"/>
          <w:b/>
          <w:bCs/>
          <w:color w:val="0A2419"/>
          <w:sz w:val="26"/>
          <w:szCs w:val="26"/>
        </w:rPr>
        <w:t xml:space="preserve">6. Music and licensing</w:t>
      </w:r>
    </w:p>
    <w:p>
      <w:pPr>
        <w:spacing w:after="40" w:before="80"/>
      </w:pPr>
      <w:r>
        <w:rPr>
          <w:rFonts w:ascii="Arial" w:cs="Arial" w:eastAsia="Arial" w:hAnsi="Arial"/>
          <w:b/>
          <w:bCs/>
          <w:color w:val="163F2E"/>
          <w:sz w:val="20"/>
          <w:szCs w:val="20"/>
        </w:rPr>
        <w:t xml:space="preserve">Do you already have your music?</w:t>
      </w:r>
    </w:p>
    <w:p>
      <w:pPr>
        <w:spacing w:after="120" w:before="0"/>
      </w:pPr>
      <w:r>
        <w:rPr>
          <w:rFonts w:ascii="Arial" w:cs="Arial" w:eastAsia="Arial" w:hAnsi="Arial"/>
          <w:color w:val="1F2A24"/>
          <w:sz w:val="22"/>
          <w:szCs w:val="22"/>
        </w:rPr>
        <w:t xml:space="preserve">☐  Yes</w:t>
      </w:r>
      <w:r>
        <w:rPr>
          <w:rFonts w:ascii="Arial" w:cs="Arial" w:eastAsia="Arial" w:hAnsi="Arial"/>
          <w:sz w:val="22"/>
          <w:szCs w:val="22"/>
        </w:rPr>
        <w:t xml:space="preserve">          </w:t>
      </w:r>
      <w:r>
        <w:rPr>
          <w:rFonts w:ascii="Arial" w:cs="Arial" w:eastAsia="Arial" w:hAnsi="Arial"/>
          <w:color w:val="1F2A24"/>
          <w:sz w:val="22"/>
          <w:szCs w:val="22"/>
        </w:rPr>
        <w:t xml:space="preserve">☐  No</w:t>
      </w:r>
    </w:p>
    <w:p>
      <w:pPr>
        <w:spacing w:after="60" w:before="80"/>
      </w:pPr>
      <w:r>
        <w:rPr>
          <w:rFonts w:ascii="Arial" w:cs="Arial" w:eastAsia="Arial" w:hAnsi="Arial"/>
          <w:b/>
          <w:bCs/>
          <w:color w:val="163F2E"/>
          <w:sz w:val="20"/>
          <w:szCs w:val="20"/>
        </w:rPr>
        <w:t xml:space="preserve">If yes, where is the license file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If no, what mood or genre would fit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Reference tracks (links)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rPr>
          <w:trHeight w:val="1500" w:hRule="exact"/>
        </w:trP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360"/>
      </w:pPr>
      <w:r>
        <w:rPr>
          <w:rFonts w:ascii="Georgia" w:cs="Georgia" w:eastAsia="Georgia" w:hAnsi="Georgia"/>
          <w:b/>
          <w:bCs/>
          <w:color w:val="0A2419"/>
          <w:sz w:val="26"/>
          <w:szCs w:val="26"/>
        </w:rPr>
        <w:t xml:space="preserve">7. Branding assets</w:t>
      </w:r>
    </w:p>
    <w:p>
      <w:pPr>
        <w:spacing w:after="60" w:before="80"/>
      </w:pPr>
      <w:r>
        <w:rPr>
          <w:rFonts w:ascii="Arial" w:cs="Arial" w:eastAsia="Arial" w:hAnsi="Arial"/>
          <w:b/>
          <w:bCs/>
          <w:color w:val="163F2E"/>
          <w:sz w:val="20"/>
          <w:szCs w:val="20"/>
        </w:rPr>
        <w:t xml:space="preserve">Logo file location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Brand colors</w:t>
      </w:r>
      <w:r>
        <w:rPr>
          <w:rFonts w:ascii="Arial" w:cs="Arial" w:eastAsia="Arial" w:hAnsi="Arial"/>
          <w:i/>
          <w:iCs/>
          <w:color w:val="555555"/>
          <w:sz w:val="18"/>
          <w:szCs w:val="18"/>
        </w:rPr>
        <w:t xml:space="preserve">   (hex codes if you have them)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Preferred fonts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40" w:before="80"/>
      </w:pPr>
      <w:r>
        <w:rPr>
          <w:rFonts w:ascii="Arial" w:cs="Arial" w:eastAsia="Arial" w:hAnsi="Arial"/>
          <w:b/>
          <w:bCs/>
          <w:color w:val="163F2E"/>
          <w:sz w:val="20"/>
          <w:szCs w:val="20"/>
        </w:rPr>
        <w:t xml:space="preserve">Existing intro and outro to reuse?</w:t>
      </w:r>
    </w:p>
    <w:p>
      <w:pPr>
        <w:spacing w:after="120" w:before="0"/>
      </w:pPr>
      <w:r>
        <w:rPr>
          <w:rFonts w:ascii="Arial" w:cs="Arial" w:eastAsia="Arial" w:hAnsi="Arial"/>
          <w:color w:val="1F2A24"/>
          <w:sz w:val="22"/>
          <w:szCs w:val="22"/>
        </w:rPr>
        <w:t xml:space="preserve">☐  Yes — files attached</w:t>
      </w:r>
      <w:r>
        <w:rPr>
          <w:rFonts w:ascii="Arial" w:cs="Arial" w:eastAsia="Arial" w:hAnsi="Arial"/>
          <w:sz w:val="22"/>
          <w:szCs w:val="22"/>
        </w:rPr>
        <w:t xml:space="preserve">          </w:t>
      </w:r>
      <w:r>
        <w:rPr>
          <w:rFonts w:ascii="Arial" w:cs="Arial" w:eastAsia="Arial" w:hAnsi="Arial"/>
          <w:color w:val="1F2A24"/>
          <w:sz w:val="22"/>
          <w:szCs w:val="22"/>
        </w:rPr>
        <w:t xml:space="preserve">☐  No — please design new ones</w:t>
      </w:r>
    </w:p>
    <w:p>
      <w:pPr>
        <w:spacing w:after="60" w:before="80"/>
      </w:pPr>
      <w:r>
        <w:rPr>
          <w:rFonts w:ascii="Arial" w:cs="Arial" w:eastAsia="Arial" w:hAnsi="Arial"/>
          <w:b/>
          <w:bCs/>
          <w:color w:val="163F2E"/>
          <w:sz w:val="20"/>
          <w:szCs w:val="20"/>
        </w:rPr>
        <w:t xml:space="preserve">Anything else you want carried into the edit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rPr>
          <w:trHeight w:val="1500" w:hRule="exact"/>
        </w:trP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360"/>
      </w:pPr>
      <w:r>
        <w:rPr>
          <w:rFonts w:ascii="Georgia" w:cs="Georgia" w:eastAsia="Georgia" w:hAnsi="Georgia"/>
          <w:b/>
          <w:bCs/>
          <w:color w:val="0A2419"/>
          <w:sz w:val="26"/>
          <w:szCs w:val="26"/>
        </w:rPr>
        <w:t xml:space="preserve">8. References and inspiration</w:t>
      </w:r>
    </w:p>
    <w:p>
      <w:pPr>
        <w:spacing w:after="120" w:before="0"/>
        <w:jc w:val="left"/>
      </w:pPr>
      <w:r>
        <w:rPr>
          <w:rFonts w:ascii="Arial" w:cs="Arial" w:eastAsia="Arial" w:hAnsi="Arial"/>
          <w:b w:val="false"/>
          <w:bCs w:val="false"/>
          <w:i w:val="false"/>
          <w:iCs w:val="false"/>
          <w:color w:val="1F2A24"/>
          <w:sz w:val="22"/>
          <w:szCs w:val="22"/>
        </w:rPr>
        <w:t xml:space="preserve">Please share up to three video links that capture the look or feel you want. For each one, tell us what specifically you like about it.</w:t>
      </w:r>
    </w:p>
    <w:p>
      <w:pPr>
        <w:spacing w:after="60" w:before="80"/>
      </w:pPr>
      <w:r>
        <w:rPr>
          <w:rFonts w:ascii="Arial" w:cs="Arial" w:eastAsia="Arial" w:hAnsi="Arial"/>
          <w:b/>
          <w:bCs/>
          <w:color w:val="163F2E"/>
          <w:sz w:val="20"/>
          <w:szCs w:val="20"/>
        </w:rPr>
        <w:t xml:space="preserve">Reference 1 link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What you like about Reference 1</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rPr>
          <w:trHeight w:val="1500" w:hRule="exact"/>
        </w:trP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Reference 2 link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What you like about Reference 2</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rPr>
          <w:trHeight w:val="1500" w:hRule="exact"/>
        </w:trP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Reference 3 link</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What you like about Reference 3</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rPr>
          <w:trHeight w:val="1500" w:hRule="exact"/>
        </w:trP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360"/>
      </w:pPr>
      <w:r>
        <w:rPr>
          <w:rFonts w:ascii="Georgia" w:cs="Georgia" w:eastAsia="Georgia" w:hAnsi="Georgia"/>
          <w:b/>
          <w:bCs/>
          <w:color w:val="0A2419"/>
          <w:sz w:val="26"/>
          <w:szCs w:val="26"/>
        </w:rPr>
        <w:t xml:space="preserve">9. Budget and pricing</w:t>
      </w:r>
    </w:p>
    <w:p>
      <w:pPr>
        <w:spacing w:after="60" w:before="80"/>
      </w:pPr>
      <w:r>
        <w:rPr>
          <w:rFonts w:ascii="Arial" w:cs="Arial" w:eastAsia="Arial" w:hAnsi="Arial"/>
          <w:b/>
          <w:bCs/>
          <w:color w:val="163F2E"/>
          <w:sz w:val="20"/>
          <w:szCs w:val="20"/>
        </w:rPr>
        <w:t xml:space="preserve">Indicative budget</w:t>
      </w:r>
      <w:r>
        <w:rPr>
          <w:rFonts w:ascii="Arial" w:cs="Arial" w:eastAsia="Arial" w:hAnsi="Arial"/>
          <w:i/>
          <w:iCs/>
          <w:color w:val="555555"/>
          <w:sz w:val="18"/>
          <w:szCs w:val="18"/>
        </w:rPr>
        <w:t xml:space="preserve">   (peso range, optional)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40" w:before="80"/>
      </w:pPr>
      <w:r>
        <w:rPr>
          <w:rFonts w:ascii="Arial" w:cs="Arial" w:eastAsia="Arial" w:hAnsi="Arial"/>
          <w:b/>
          <w:bCs/>
          <w:color w:val="163F2E"/>
          <w:sz w:val="20"/>
          <w:szCs w:val="20"/>
        </w:rPr>
        <w:t xml:space="preserve">Are you interested in</w:t>
      </w:r>
    </w:p>
    <w:p>
      <w:pPr>
        <w:spacing w:after="120" w:before="0"/>
      </w:pPr>
      <w:r>
        <w:rPr>
          <w:rFonts w:ascii="Arial" w:cs="Arial" w:eastAsia="Arial" w:hAnsi="Arial"/>
          <w:color w:val="1F2A24"/>
          <w:sz w:val="22"/>
          <w:szCs w:val="22"/>
        </w:rPr>
        <w:t xml:space="preserve">☐  A one-off project</w:t>
      </w:r>
      <w:r>
        <w:rPr>
          <w:rFonts w:ascii="Arial" w:cs="Arial" w:eastAsia="Arial" w:hAnsi="Arial"/>
          <w:sz w:val="22"/>
          <w:szCs w:val="22"/>
        </w:rPr>
        <w:t xml:space="preserve">          </w:t>
      </w:r>
      <w:r>
        <w:rPr>
          <w:rFonts w:ascii="Arial" w:cs="Arial" w:eastAsia="Arial" w:hAnsi="Arial"/>
          <w:color w:val="1F2A24"/>
          <w:sz w:val="22"/>
          <w:szCs w:val="22"/>
        </w:rPr>
        <w:t xml:space="preserve">☐  Our monthly retainer plan (4 to 7 videos per month at ₱3,000 each)</w:t>
      </w:r>
    </w:p>
    <w:p>
      <w:pPr>
        <w:spacing w:after="40" w:before="80"/>
      </w:pPr>
      <w:r>
        <w:rPr>
          <w:rFonts w:ascii="Arial" w:cs="Arial" w:eastAsia="Arial" w:hAnsi="Arial"/>
          <w:b/>
          <w:bCs/>
          <w:color w:val="163F2E"/>
          <w:sz w:val="20"/>
          <w:szCs w:val="20"/>
        </w:rPr>
        <w:t xml:space="preserve">Are you proposing a discount?</w:t>
      </w:r>
    </w:p>
    <w:p>
      <w:pPr>
        <w:spacing w:after="120" w:before="0"/>
      </w:pPr>
      <w:r>
        <w:rPr>
          <w:rFonts w:ascii="Arial" w:cs="Arial" w:eastAsia="Arial" w:hAnsi="Arial"/>
          <w:color w:val="1F2A24"/>
          <w:sz w:val="22"/>
          <w:szCs w:val="22"/>
        </w:rPr>
        <w:t xml:space="preserve">☐  No</w:t>
      </w:r>
      <w:r>
        <w:rPr>
          <w:rFonts w:ascii="Arial" w:cs="Arial" w:eastAsia="Arial" w:hAnsi="Arial"/>
          <w:sz w:val="22"/>
          <w:szCs w:val="22"/>
        </w:rPr>
        <w:t xml:space="preserve">          </w:t>
      </w:r>
      <w:r>
        <w:rPr>
          <w:rFonts w:ascii="Arial" w:cs="Arial" w:eastAsia="Arial" w:hAnsi="Arial"/>
          <w:color w:val="1F2A24"/>
          <w:sz w:val="22"/>
          <w:szCs w:val="22"/>
        </w:rPr>
        <w:t xml:space="preserve">☐  Yes (please share your reasoning below)</w:t>
      </w:r>
    </w:p>
    <w:p>
      <w:pPr>
        <w:spacing w:after="40" w:before="80"/>
      </w:pPr>
      <w:r>
        <w:rPr>
          <w:rFonts w:ascii="Arial" w:cs="Arial" w:eastAsia="Arial" w:hAnsi="Arial"/>
          <w:b/>
          <w:bCs/>
          <w:color w:val="163F2E"/>
          <w:sz w:val="20"/>
          <w:szCs w:val="20"/>
        </w:rPr>
        <w:t xml:space="preserve">Discount tier you would like to discuss</w:t>
      </w:r>
    </w:p>
    <w:p>
      <w:pPr>
        <w:spacing w:after="120" w:before="0"/>
      </w:pPr>
      <w:r>
        <w:rPr>
          <w:rFonts w:ascii="Arial" w:cs="Arial" w:eastAsia="Arial" w:hAnsi="Arial"/>
          <w:color w:val="1F2A24"/>
          <w:sz w:val="22"/>
          <w:szCs w:val="22"/>
        </w:rPr>
        <w:t xml:space="preserve">☐  5%</w:t>
      </w:r>
      <w:r>
        <w:rPr>
          <w:rFonts w:ascii="Arial" w:cs="Arial" w:eastAsia="Arial" w:hAnsi="Arial"/>
          <w:sz w:val="22"/>
          <w:szCs w:val="22"/>
        </w:rPr>
        <w:t xml:space="preserve">          </w:t>
      </w:r>
      <w:r>
        <w:rPr>
          <w:rFonts w:ascii="Arial" w:cs="Arial" w:eastAsia="Arial" w:hAnsi="Arial"/>
          <w:color w:val="1F2A24"/>
          <w:sz w:val="22"/>
          <w:szCs w:val="22"/>
        </w:rPr>
        <w:t xml:space="preserve">☐  10%</w:t>
      </w:r>
      <w:r>
        <w:rPr>
          <w:rFonts w:ascii="Arial" w:cs="Arial" w:eastAsia="Arial" w:hAnsi="Arial"/>
          <w:sz w:val="22"/>
          <w:szCs w:val="22"/>
        </w:rPr>
        <w:t xml:space="preserve">          </w:t>
      </w:r>
      <w:r>
        <w:rPr>
          <w:rFonts w:ascii="Arial" w:cs="Arial" w:eastAsia="Arial" w:hAnsi="Arial"/>
          <w:color w:val="1F2A24"/>
          <w:sz w:val="22"/>
          <w:szCs w:val="22"/>
        </w:rPr>
        <w:t xml:space="preserve">☐  15%</w:t>
      </w:r>
      <w:r>
        <w:rPr>
          <w:rFonts w:ascii="Arial" w:cs="Arial" w:eastAsia="Arial" w:hAnsi="Arial"/>
          <w:sz w:val="22"/>
          <w:szCs w:val="22"/>
        </w:rPr>
        <w:t xml:space="preserve">          </w:t>
      </w:r>
      <w:r>
        <w:rPr>
          <w:rFonts w:ascii="Arial" w:cs="Arial" w:eastAsia="Arial" w:hAnsi="Arial"/>
          <w:color w:val="1F2A24"/>
          <w:sz w:val="22"/>
          <w:szCs w:val="22"/>
        </w:rPr>
        <w:t xml:space="preserve">☐  20% (max)</w:t>
      </w:r>
    </w:p>
    <w:p>
      <w:pPr>
        <w:spacing w:after="60" w:before="80"/>
      </w:pPr>
      <w:r>
        <w:rPr>
          <w:rFonts w:ascii="Arial" w:cs="Arial" w:eastAsia="Arial" w:hAnsi="Arial"/>
          <w:b/>
          <w:bCs/>
          <w:color w:val="163F2E"/>
          <w:sz w:val="20"/>
          <w:szCs w:val="20"/>
        </w:rPr>
        <w:t xml:space="preserve">Your reasoning for the discount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rPr>
          <w:trHeight w:val="1500" w:hRule="exact"/>
        </w:trP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120" w:before="360"/>
      </w:pPr>
      <w:r>
        <w:rPr>
          <w:rFonts w:ascii="Georgia" w:cs="Georgia" w:eastAsia="Georgia" w:hAnsi="Georgia"/>
          <w:b/>
          <w:bCs/>
          <w:color w:val="0A2419"/>
          <w:sz w:val="26"/>
          <w:szCs w:val="26"/>
        </w:rPr>
        <w:t xml:space="preserve">10. Anything else we should know</w:t>
      </w:r>
    </w:p>
    <w:p>
      <w:pPr>
        <w:spacing w:after="60" w:before="80"/>
      </w:pPr>
      <w:r>
        <w:rPr>
          <w:rFonts w:ascii="Arial" w:cs="Arial" w:eastAsia="Arial" w:hAnsi="Arial"/>
          <w:b/>
          <w:bCs/>
          <w:color w:val="163F2E"/>
          <w:sz w:val="20"/>
          <w:szCs w:val="20"/>
        </w:rPr>
        <w:t xml:space="preserve">Tell us anything else that would help us prepare for your project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rPr>
          <w:trHeight w:val="1500" w:hRule="exact"/>
        </w:trP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rPr>
          <w:trHeight w:val="1500" w:hRule="exact"/>
        </w:trP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pBdr>
          <w:bottom w:val="single" w:color="C8BF9F" w:sz="6" w:space="1"/>
        </w:pBdr>
        <w:spacing w:after="200" w:before="200"/>
      </w:pPr>
      <w:r>
        <w:t xml:space="preserve"/>
      </w:r>
    </w:p>
    <w:p>
      <w:pPr>
        <w:spacing w:after="120" w:before="0"/>
        <w:jc w:val="left"/>
      </w:pPr>
      <w:r>
        <w:rPr>
          <w:rFonts w:ascii="Arial" w:cs="Arial" w:eastAsia="Arial" w:hAnsi="Arial"/>
          <w:b w:val="false"/>
          <w:bCs w:val="false"/>
          <w:i w:val="false"/>
          <w:iCs w:val="false"/>
          <w:color w:val="1F2A24"/>
          <w:sz w:val="22"/>
          <w:szCs w:val="22"/>
        </w:rPr>
        <w:t xml:space="preserve">Thank you for taking the time to fill this out. We will review your form and reply with a quote within one working day. We look forward to working with you.</w:t>
      </w:r>
    </w:p>
    <w:p>
      <w:pPr>
        <w:spacing w:after="160" w:before="0"/>
      </w:pPr>
      <w:r>
        <w:t xml:space="preserve"/>
      </w:r>
    </w:p>
    <w:p>
      <w:pPr>
        <w:spacing w:after="60" w:before="80"/>
      </w:pPr>
      <w:r>
        <w:rPr>
          <w:rFonts w:ascii="Arial" w:cs="Arial" w:eastAsia="Arial" w:hAnsi="Arial"/>
          <w:b/>
          <w:bCs/>
          <w:color w:val="163F2E"/>
          <w:sz w:val="20"/>
          <w:szCs w:val="20"/>
        </w:rPr>
        <w:t xml:space="preserve">Filled out by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p>
      <w:pPr>
        <w:spacing w:after="60" w:before="80"/>
      </w:pPr>
      <w:r>
        <w:rPr>
          <w:rFonts w:ascii="Arial" w:cs="Arial" w:eastAsia="Arial" w:hAnsi="Arial"/>
          <w:b/>
          <w:bCs/>
          <w:color w:val="163F2E"/>
          <w:sz w:val="20"/>
          <w:szCs w:val="20"/>
        </w:rPr>
        <w:t xml:space="preserve">Date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C8BF9F" w:sz="4"/>
              <w:left w:val="single" w:color="C8BF9F" w:sz="4"/>
              <w:bottom w:val="single" w:color="C8BF9F" w:sz="4"/>
              <w:right w:val="single" w:color="C8BF9F" w:sz="4"/>
            </w:tcBorders>
            <w:shd w:fill="FAF5E5" w:color="auto" w:val="clear"/>
            <w:tcMar>
              <w:top w:type="dxa" w:w="100"/>
              <w:left w:type="dxa" w:w="140"/>
              <w:bottom w:type="dxa" w:w="100"/>
              <w:right w:type="dxa" w:w="140"/>
            </w:tcMar>
          </w:tcPr>
          <w:p>
            <w:pPr>
              <w:spacing w:after="0" w:before="0"/>
            </w:pPr>
            <w:r>
              <w:t xml:space="preserve"/>
            </w:r>
          </w:p>
        </w:tc>
      </w:tr>
    </w:tbl>
    <w:p>
      <w:pPr>
        <w:spacing w:after="80" w:before="0"/>
      </w:pPr>
      <w:r>
        <w:t xml:space="preserve"/>
      </w:r>
    </w:p>
    <w:sectPr>
      <w:footerReference w:type="default" r:id="rId7"/>
      <w:pgSz w:w="11906" w:h="16838"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jc w:val="center"/>
    </w:pPr>
    <w:r>
      <w:rPr>
        <w:rFonts w:ascii="Arial" w:cs="Arial" w:eastAsia="Arial" w:hAnsi="Arial"/>
        <w:color w:val="555555"/>
        <w:sz w:val="14"/>
        <w:szCs w:val="14"/>
      </w:rPr>
      <w:t xml:space="preserve">Dabu Digital Studio  •  dabu-digital-studio.vercel.app  •  v1.0 — last updated April 28, 2026  •  Page </w:t>
    </w:r>
    <w:r>
      <w:rPr>
        <w:rFonts w:ascii="Arial" w:cs="Arial" w:eastAsia="Arial" w:hAnsi="Arial"/>
        <w:color w:val="555555"/>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2026-04-28T21:18:09.729Z</dcterms:created>
  <dcterms:modified xsi:type="dcterms:W3CDTF">2026-04-28T21:18:09.732Z</dcterms:modified>
</cp:coreProperties>
</file>

<file path=docProps/custom.xml><?xml version="1.0" encoding="utf-8"?>
<Properties xmlns="http://schemas.openxmlformats.org/officeDocument/2006/custom-properties" xmlns:vt="http://schemas.openxmlformats.org/officeDocument/2006/docPropsVTypes"/>
</file>